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2026/1403650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EKMEKLİK UN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Çuval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PİDELİK UN ALIMI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Çuval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